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распоряжению Комитета
</w:t>
      </w:r>
    </w:p>
    <w:p>
      <w:r>
        <w:t xml:space="preserve">по управлению имуществом Москвы
</w:t>
      </w:r>
    </w:p>
    <w:p>
      <w:r>
        <w:t xml:space="preserve">от 18 апреля 1996 г. Nо. 1175-р
</w:t>
      </w:r>
    </w:p>
    <w:p>
      <w:r>
        <w:t xml:space="preserve">ЗАРЕГИСТРИРОВАНО
</w:t>
      </w:r>
    </w:p>
    <w:p>
      <w:r>
        <w:t xml:space="preserve">Дирекция по эксплуатации,
</w:t>
      </w:r>
    </w:p>
    <w:p>
      <w:r>
        <w:t xml:space="preserve">движению и учету основных
</w:t>
      </w:r>
    </w:p>
    <w:p>
      <w:r>
        <w:t xml:space="preserve">фондов
</w:t>
      </w:r>
    </w:p>
    <w:p>
      <w:r>
        <w:t xml:space="preserve">"___"___________ 199_ г.
</w:t>
      </w:r>
    </w:p>
    <w:p>
      <w:r>
        <w:t xml:space="preserve">_________________________
</w:t>
      </w:r>
    </w:p>
    <w:p>
      <w:r>
        <w:t xml:space="preserve">(Ф.И.О. исполнителя)
</w:t>
      </w:r>
    </w:p>
    <w:p>
      <w:r>
        <w:t xml:space="preserve">ДОГОВОР Nо. ________
</w:t>
      </w:r>
    </w:p>
    <w:p>
      <w:r>
        <w:t xml:space="preserve">НА АРЕНДУ НЕДВИЖИМОСТИ (НЕЖИЛОГО ПОМЕЩЕНИЯ),
</w:t>
      </w:r>
    </w:p>
    <w:p>
      <w:r>
        <w:t xml:space="preserve">НАХОДЯЩЕЙСЯ В СОБСТВЕННОСТИ МОСКВЫ
</w:t>
      </w:r>
    </w:p>
    <w:p>
      <w:r>
        <w:t xml:space="preserve">г. Москва                                       "__"_________ 199 _ г.
</w:t>
      </w:r>
    </w:p>
    <w:p>
      <w:r>
        <w:t xml:space="preserve">Учреждение (организация),    в    ведении    которого   находится
</w:t>
      </w:r>
    </w:p>
    <w:p>
      <w:r>
        <w:t xml:space="preserve">недвижимость ________________________________________________________,
</w:t>
      </w:r>
    </w:p>
    <w:p>
      <w:r>
        <w:t xml:space="preserve">в лице ______________________________________________________________,
</w:t>
      </w:r>
    </w:p>
    <w:p>
      <w:r>
        <w:t xml:space="preserve">действующего на   основании    Устава,    именуемое    в    дальнейшем
</w:t>
      </w:r>
    </w:p>
    <w:p>
      <w:r>
        <w:t xml:space="preserve">"Арендодатель", с одной стороны, и предприятие (организация) _________
</w:t>
      </w:r>
    </w:p>
    <w:p>
      <w:r>
        <w:t xml:space="preserve">____________________________________________, в лице _________________
</w:t>
      </w:r>
    </w:p>
    <w:p>
      <w:r>
        <w:t xml:space="preserve">___________________________________________, действующего на основании
</w:t>
      </w:r>
    </w:p>
    <w:p>
      <w:r>
        <w:t xml:space="preserve">________________________________, именуемое в дальнейшем  "Арендатор",
</w:t>
      </w:r>
    </w:p>
    <w:p>
      <w:r>
        <w:t xml:space="preserve">с другой стороны, заключили настоящий договор о следующем:
</w:t>
      </w:r>
    </w:p>
    <w:p>
      <w:r>
        <w:t xml:space="preserve">1. ОБЩИЕ УСЛОВИЯ
</w:t>
      </w:r>
    </w:p>
    <w:p>
      <w:r>
        <w:t xml:space="preserve">1.1. На  основании  распоряжения  Москомимущества от "__"________
</w:t>
      </w:r>
    </w:p>
    <w:p>
      <w:r>
        <w:t xml:space="preserve">1996 г. Nо. ____ и решения комиссии по аренде Московского департамента
</w:t>
      </w:r>
    </w:p>
    <w:p>
      <w:r>
        <w:t xml:space="preserve">образования от "__"_________ 199_ г.  Nо. ________ Арендодатель сдает,
</w:t>
      </w:r>
    </w:p>
    <w:p>
      <w:r>
        <w:t xml:space="preserve">а Арендатор принимает  в  почасовую  аренду  нежилое  помещение  общей
</w:t>
      </w:r>
    </w:p>
    <w:p>
      <w:r>
        <w:t xml:space="preserve">площадью  ___________________ кв.  м,  расположенное на ______ этаже в
</w:t>
      </w:r>
    </w:p>
    <w:p>
      <w:r>
        <w:t xml:space="preserve">строении (корпусе) Nо. _______ по адресу: 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 административном территориальном районе.
</w:t>
      </w:r>
    </w:p>
    <w:p>
      <w:r>
        <w:t xml:space="preserve">Для использования под _____________________________________ цели.
</w:t>
      </w:r>
    </w:p>
    <w:p>
      <w:r>
        <w:t xml:space="preserve">Помещение используется арендатором с ___________________________.
</w:t>
      </w:r>
    </w:p>
    <w:p>
      <w:r>
        <w:t xml:space="preserve">(время использования помещения)
</w:t>
      </w:r>
    </w:p>
    <w:p>
      <w:r>
        <w:t xml:space="preserve">1.2. Срок  почасовой аренды устанавливается на __ год (месяцев) с
</w:t>
      </w:r>
    </w:p>
    <w:p>
      <w:r>
        <w:t xml:space="preserve">"___"_________ 199_ г.  по "__"_________ 199_ г.  Договор  вступает  в
</w:t>
      </w:r>
    </w:p>
    <w:p>
      <w:r>
        <w:t xml:space="preserve">силу  с момента регистрации его дирекцией по эксплуатации,  движению и
</w:t>
      </w:r>
    </w:p>
    <w:p>
      <w:r>
        <w:t xml:space="preserve">учету основных фондов.
</w:t>
      </w:r>
    </w:p>
    <w:p>
      <w:r>
        <w:t xml:space="preserve">2. ОБЯЗАННОСТИ СТОРОН
</w:t>
      </w:r>
    </w:p>
    <w:p>
      <w:r>
        <w:t xml:space="preserve">2.1. Арендодатель (Балансодержатель) обязан:
</w:t>
      </w:r>
    </w:p>
    <w:p>
      <w:r>
        <w:t xml:space="preserve">- в   пятидневный  срок  после  утверждения  настоящего  договора
</w:t>
      </w:r>
    </w:p>
    <w:p>
      <w:r>
        <w:t xml:space="preserve">предоставить  соответствующее  имущество  Арендатору   по   приемо   -
</w:t>
      </w:r>
    </w:p>
    <w:p>
      <w:r>
        <w:t xml:space="preserve">сдаточному  акту.  В  акте  должно  быть указано техническое состояние
</w:t>
      </w:r>
    </w:p>
    <w:p>
      <w:r>
        <w:t xml:space="preserve">помещения и оборудования на момент сдачи и указано время использования
</w:t>
      </w:r>
    </w:p>
    <w:p>
      <w:r>
        <w:t xml:space="preserve">его  в  почасовую  аренду.  Приемо  - сдаточный акт оформляется в виде
</w:t>
      </w:r>
    </w:p>
    <w:p>
      <w:r>
        <w:t xml:space="preserve">приложения к договору почасовой аренды;
</w:t>
      </w:r>
    </w:p>
    <w:p>
      <w:r>
        <w:t xml:space="preserve">- в случае аварий,  происшедших не по вине Арендатора, немедленно
</w:t>
      </w:r>
    </w:p>
    <w:p>
      <w:r>
        <w:t xml:space="preserve">принимать все необходимые меры к их устранению.
</w:t>
      </w:r>
    </w:p>
    <w:p>
      <w:r>
        <w:t xml:space="preserve">2.2. Арендатор обязан:
</w:t>
      </w:r>
    </w:p>
    <w:p>
      <w:r>
        <w:t xml:space="preserve">- использовать помещение и оборудование исключительно по  прямому
</w:t>
      </w:r>
    </w:p>
    <w:p>
      <w:r>
        <w:t xml:space="preserve">назначению,  указанному в пункте 1 договора и технической документации
</w:t>
      </w:r>
    </w:p>
    <w:p>
      <w:r>
        <w:t xml:space="preserve">на него, и только во время, указанное в договоре;
</w:t>
      </w:r>
    </w:p>
    <w:p>
      <w:r>
        <w:t xml:space="preserve">- содержать   арендуемое   помещение   и  оборудование  в  полной
</w:t>
      </w:r>
    </w:p>
    <w:p>
      <w:r>
        <w:t xml:space="preserve">исправности  и   соответствующем   санитарном   состоянии   до   сдачи
</w:t>
      </w:r>
    </w:p>
    <w:p>
      <w:r>
        <w:t xml:space="preserve">Арендодателю;
</w:t>
      </w:r>
    </w:p>
    <w:p>
      <w:r>
        <w:t xml:space="preserve">- вносить почасовую арендую плату,  коммунальные платежи и прочие
</w:t>
      </w:r>
    </w:p>
    <w:p>
      <w:r>
        <w:t xml:space="preserve">платежи и целевые средства в установленные договором сроки;
</w:t>
      </w:r>
    </w:p>
    <w:p>
      <w:r>
        <w:t xml:space="preserve">- запрещается передача Арендатором помещений, используемых им при
</w:t>
      </w:r>
    </w:p>
    <w:p>
      <w:r>
        <w:t xml:space="preserve">почасовой аренде, в субаренду.
</w:t>
      </w:r>
    </w:p>
    <w:p>
      <w:r>
        <w:t xml:space="preserve">3. ПЛАТЕЖИ И РАСЧЕТЫ ПО ДОГОВОРУ
</w:t>
      </w:r>
    </w:p>
    <w:p>
      <w:r>
        <w:t xml:space="preserve">3.1. За   указанные  в  пункте  1  договора  помещения  Арендатор
</w:t>
      </w:r>
    </w:p>
    <w:p>
      <w:r>
        <w:t xml:space="preserve">предварительно вносит почасовую арендную плату:
</w:t>
      </w:r>
    </w:p>
    <w:p>
      <w:r>
        <w:t xml:space="preserve">- в размере 50% в доход городского бюджета
</w:t>
      </w:r>
    </w:p>
    <w:p>
      <w:r>
        <w:t xml:space="preserve">р/с Nо. 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- в размере 50% на счет Арендодателя (Балансодержателя)
</w:t>
      </w:r>
    </w:p>
    <w:p>
      <w:r>
        <w:t xml:space="preserve">р/с Nо. 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в соответствии   с   расчетом  почасовой  арендной  платы,  являющимся
</w:t>
      </w:r>
    </w:p>
    <w:p>
      <w:r>
        <w:t xml:space="preserve">неотъемлемой частью настоящего договора.
</w:t>
      </w:r>
    </w:p>
    <w:p>
      <w:r>
        <w:t xml:space="preserve">3.2. Арендатор  оплачивает коммунальные услуги и прочие платежи и
</w:t>
      </w:r>
    </w:p>
    <w:p>
      <w:r>
        <w:t xml:space="preserve">целевые средства по отдельному договору.
</w:t>
      </w:r>
    </w:p>
    <w:p>
      <w:r>
        <w:t xml:space="preserve">Коммунальные услуги   и   прочие   платежи   и  целевые  средства
</w:t>
      </w:r>
    </w:p>
    <w:p>
      <w:r>
        <w:t xml:space="preserve">оплачиваются  Арендатором  по  платежному  поручению  в  установленном
</w:t>
      </w:r>
    </w:p>
    <w:p>
      <w:r>
        <w:t xml:space="preserve">размере по выставленным счетам за данный месяц.
</w:t>
      </w:r>
    </w:p>
    <w:p>
      <w:r>
        <w:t xml:space="preserve">Расчет оплаты за коммунальные услуги и прочие платежи  и  целевые
</w:t>
      </w:r>
    </w:p>
    <w:p>
      <w:r>
        <w:t xml:space="preserve">средства подлежит переоформлению в случаях изменения цен на эти услуги
</w:t>
      </w:r>
    </w:p>
    <w:p>
      <w:r>
        <w:t xml:space="preserve">по постановлениям Правительства Москвы.
</w:t>
      </w:r>
    </w:p>
    <w:p>
      <w:r>
        <w:t xml:space="preserve">4. САНКЦИИ
</w:t>
      </w:r>
    </w:p>
    <w:p>
      <w:r>
        <w:t xml:space="preserve">4.1. При неуплате Арендатором арендных платежей  в  установленные
</w:t>
      </w:r>
    </w:p>
    <w:p>
      <w:r>
        <w:t xml:space="preserve">договором сроки начисляются пени в размере 3%  с просроченной суммы за
</w:t>
      </w:r>
    </w:p>
    <w:p>
      <w:r>
        <w:t xml:space="preserve">каждый день просрочки.
</w:t>
      </w:r>
    </w:p>
    <w:p>
      <w:r>
        <w:t xml:space="preserve">4.2. Уплата   санкций,   установленных  настоящим  договором,  не
</w:t>
      </w:r>
    </w:p>
    <w:p>
      <w:r>
        <w:t xml:space="preserve">освобождает Арендатора от выполнения обязательств по договору.
</w:t>
      </w:r>
    </w:p>
    <w:p>
      <w:r>
        <w:t xml:space="preserve">4.3. Арендатор   за  порчу  оборудования  возмещает  Арендодателю
</w:t>
      </w:r>
    </w:p>
    <w:p>
      <w:r>
        <w:t xml:space="preserve">стоимость этого оборудования по ценам на момент порчи оборудования.
</w:t>
      </w:r>
    </w:p>
    <w:p>
      <w:r>
        <w:t xml:space="preserve">5. ДОСРОЧНОЕ РАСТОРЖЕНИЕ ДОГОВОРА
</w:t>
      </w:r>
    </w:p>
    <w:p>
      <w:r>
        <w:t xml:space="preserve">5.1. Условия договора могут быть изменены по соглашению сторон.
</w:t>
      </w:r>
    </w:p>
    <w:p>
      <w:r>
        <w:t xml:space="preserve">5.2. Невыполнение  Арендатором  полностью  или  частично  условий
</w:t>
      </w:r>
    </w:p>
    <w:p>
      <w:r>
        <w:t xml:space="preserve">настоящего  договора  является  основанием  для  расторжения  договора
</w:t>
      </w:r>
    </w:p>
    <w:p>
      <w:r>
        <w:t xml:space="preserve">почасовой аренды в соответствии с действующим законодательством.
</w:t>
      </w:r>
    </w:p>
    <w:p>
      <w:r>
        <w:t xml:space="preserve">5.3. Арендатор имеет право расторгнуть договор почасовой аренды в
</w:t>
      </w:r>
    </w:p>
    <w:p>
      <w:r>
        <w:t xml:space="preserve">соответствии с действующим законодательством.
</w:t>
      </w:r>
    </w:p>
    <w:p>
      <w:r>
        <w:t xml:space="preserve">5.4. В   случае   ликвидации   Арендатора    договор    считается
</w:t>
      </w:r>
    </w:p>
    <w:p>
      <w:r>
        <w:t xml:space="preserve">расторгнутым   с   момента  завершения  ликвидации  в  соответствии  с
</w:t>
      </w:r>
    </w:p>
    <w:p>
      <w:r>
        <w:t xml:space="preserve">действующим законодательством.
</w:t>
      </w:r>
    </w:p>
    <w:p>
      <w:r>
        <w:t xml:space="preserve">6. ПРОЧИЕ УСЛОВИЯ
</w:t>
      </w:r>
    </w:p>
    <w:p>
      <w:r>
        <w:t xml:space="preserve">6.1. Настоящий договор заключен в 4 экземплярах,  два хранятся  у
</w:t>
      </w:r>
    </w:p>
    <w:p>
      <w:r>
        <w:t xml:space="preserve">участников договора [Арендатора и Арендодателя (Балансодержателя)],  а
</w:t>
      </w:r>
    </w:p>
    <w:p>
      <w:r>
        <w:t xml:space="preserve">два в дирекции по эксплуатации, движению и учету основных фондов.
</w:t>
      </w:r>
    </w:p>
    <w:p>
      <w:r>
        <w:t xml:space="preserve">6.2. Споры, возникающие при исполнении договора почасовой аренды,
</w:t>
      </w:r>
    </w:p>
    <w:p>
      <w:r>
        <w:t xml:space="preserve">рассматриваются в соответствии с действующим законодательством.
</w:t>
      </w:r>
    </w:p>
    <w:p>
      <w:r>
        <w:t xml:space="preserve">6.3. Размещение  рекламы  на наружной части арендуемого помещения
</w:t>
      </w:r>
    </w:p>
    <w:p>
      <w:r>
        <w:t xml:space="preserve">должно быть согласовано в установленном порядке.
</w:t>
      </w:r>
    </w:p>
    <w:p>
      <w:r>
        <w:t xml:space="preserve">6.4. Размещение  средств  наружной  рекламы  на  фасаде  и торцах
</w:t>
      </w:r>
    </w:p>
    <w:p>
      <w:r>
        <w:t xml:space="preserve">помещений  в  соответствии  с  установленным  в  г.  Москве   Порядком
</w:t>
      </w:r>
    </w:p>
    <w:p>
      <w:r>
        <w:t xml:space="preserve">размещения,  содержания  и  эксплуатации  в  городе  наружной рекламы,
</w:t>
      </w:r>
    </w:p>
    <w:p>
      <w:r>
        <w:t xml:space="preserve">объектов благоустройства,  монументально - декоративного  искусства  и
</w:t>
      </w:r>
    </w:p>
    <w:p>
      <w:r>
        <w:t xml:space="preserve">дизайна с Арендатором не согласовывается.
</w:t>
      </w:r>
    </w:p>
    <w:p>
      <w:r>
        <w:t xml:space="preserve">6.5. В случае невыполнения Арендодателем п.  2.1 в  установленные
</w:t>
      </w:r>
    </w:p>
    <w:p>
      <w:r>
        <w:t xml:space="preserve">сроки  внесение  почасовой арендной платы и исчисление пени сдвигается
</w:t>
      </w:r>
    </w:p>
    <w:p>
      <w:r>
        <w:t xml:space="preserve">на сроки, соответствующие задержке.
</w:t>
      </w:r>
    </w:p>
    <w:p>
      <w:r>
        <w:t xml:space="preserve">7. АДРЕСА И РЕКВИЗИТЫ СТОРОН
</w:t>
      </w:r>
    </w:p>
    <w:p>
      <w:r>
        <w:t xml:space="preserve">Арендодатель: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Арендатор: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Арендодатель                          Арендатор
</w:t>
      </w:r>
    </w:p>
    <w:p>
      <w:r>
        <w:t xml:space="preserve">_______________________               _______________________
</w:t>
      </w:r>
    </w:p>
    <w:p>
      <w:r>
        <w:t xml:space="preserve">М.П.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Учитывая специфику образовательного процесса,  сдача помещений на
</w:t>
      </w:r>
    </w:p>
    <w:p>
      <w:r>
        <w:t xml:space="preserve">условиях   почасовой   арендной   платы   производится   при   условии
</w:t>
      </w:r>
    </w:p>
    <w:p>
      <w:r>
        <w:t xml:space="preserve">использования помещений юридическим или физическим лицом  не  более  4
</w:t>
      </w:r>
    </w:p>
    <w:p>
      <w:r>
        <w:t xml:space="preserve">часов в день.
</w:t>
      </w:r>
    </w:p>
    <w:p>
      <w:r>
        <w:t xml:space="preserve">При использовании помещений более 4 часов в  день  с  юридическим
</w:t>
      </w:r>
    </w:p>
    <w:p>
      <w:r>
        <w:t xml:space="preserve">или  физическим  лицом  заключается  договор  аренды  в соответствии с
</w:t>
      </w:r>
    </w:p>
    <w:p>
      <w:r>
        <w:t xml:space="preserve">постановлением Правительства Москвы от 16 сентября 1993 года Nо. 868.
</w:t>
      </w:r>
    </w:p>
    <w:p>
      <w:r>
        <w:t xml:space="preserve">Предоставление помещений  на  условиях  почасовой  арендной платы
</w:t>
      </w:r>
    </w:p>
    <w:p>
      <w:r>
        <w:t xml:space="preserve">оформляется договором аренды ( приложения Nо. 2 , 3).
</w:t>
      </w:r>
    </w:p>
    <w:p>
      <w:r>
        <w:t xml:space="preserve">Средства, полученные  учреждением  от  сдачи  помещений на основе
</w:t>
      </w:r>
    </w:p>
    <w:p>
      <w:r>
        <w:t xml:space="preserve">почасовой аренды и остающиеся после перечисления 50%  в доход бюджета,
</w:t>
      </w:r>
    </w:p>
    <w:p>
      <w:r>
        <w:t xml:space="preserve">используются  им только на проведение текущего и капитального ремонта,
</w:t>
      </w:r>
    </w:p>
    <w:p>
      <w:r>
        <w:t xml:space="preserve">а также на приобретение оборудования и инвентаря.
</w:t>
      </w:r>
    </w:p>
    <w:p>
      <w:r>
        <w:t xml:space="preserve">При почасовой  аренде  помещений  с  юридическими или физическими
</w:t>
      </w:r>
    </w:p>
    <w:p>
      <w:r>
        <w:t xml:space="preserve">лицами,  кроме  договора  аренды,  заключается  договор   с   расчетом
</w:t>
      </w:r>
    </w:p>
    <w:p>
      <w:r>
        <w:t xml:space="preserve">дополнительных почасовых затрат, связанных с амортизацией оборудования
</w:t>
      </w:r>
    </w:p>
    <w:p>
      <w:r>
        <w:t xml:space="preserve">и  инвентаря,  техническим  обслуживанием  помещений  и  коммунальными
</w:t>
      </w:r>
    </w:p>
    <w:p>
      <w:r>
        <w:t xml:space="preserve">услугами.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2023-10-10T09:38:14.744Z</dcterms:created>
  <dcterms:modified xsi:type="dcterms:W3CDTF">2023-10-10T09:38:14.744Z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